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C03F9" w14:textId="010B7908" w:rsidR="005861B9" w:rsidRDefault="005D51FC">
      <w:r w:rsidRPr="005D51FC">
        <w:t>AGM of Ansari Sugar Mills 2021 ,30th April</w:t>
      </w:r>
    </w:p>
    <w:p w14:paraId="16CF0F49" w14:textId="77777777" w:rsidR="005D51FC" w:rsidRDefault="005D51FC" w:rsidP="005D51FC">
      <w:r>
        <w:t xml:space="preserve">Topic:  AGM of Ansari Sugar Mills 2021 ,30th April </w:t>
      </w:r>
    </w:p>
    <w:p w14:paraId="208A1307" w14:textId="77777777" w:rsidR="005D51FC" w:rsidRDefault="005D51FC" w:rsidP="005D51FC">
      <w:r>
        <w:t>Join Zoom Meeting</w:t>
      </w:r>
    </w:p>
    <w:p w14:paraId="112A2A33" w14:textId="6C08AD29" w:rsidR="005D51FC" w:rsidRDefault="005D51FC" w:rsidP="005D51FC">
      <w:r>
        <w:t>https://us02web.zoom.us/j/87565458180?pwd=VDY3SHpJTEYwbGJpWVk4WHMzTUJZUT09</w:t>
      </w:r>
    </w:p>
    <w:sectPr w:rsidR="005D51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FC"/>
    <w:rsid w:val="005861B9"/>
    <w:rsid w:val="005D51FC"/>
    <w:rsid w:val="0073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EE91A"/>
  <w15:chartTrackingRefBased/>
  <w15:docId w15:val="{0278B36A-ADCF-4E0B-B47F-5B03ED29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TALHA IFTIKHAR</dc:creator>
  <cp:keywords/>
  <dc:description/>
  <cp:lastModifiedBy>TALHA IFTIKHAR</cp:lastModifiedBy>
  <cp:revision>1</cp:revision>
  <dcterms:created xsi:type="dcterms:W3CDTF">2024-04-30T07:54:00Z</dcterms:created>
  <dcterms:modified xsi:type="dcterms:W3CDTF">2024-04-30T07:55:00Z</dcterms:modified>
</cp:coreProperties>
</file>